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2F" w:rsidRPr="000C660D" w:rsidRDefault="00484B2F" w:rsidP="00484B2F">
      <w:pPr>
        <w:spacing w:after="0" w:line="240" w:lineRule="auto"/>
        <w:ind w:left="2844" w:firstLine="696"/>
        <w:jc w:val="right"/>
        <w:rPr>
          <w:rFonts w:ascii="Cambria" w:hAnsi="Cambria"/>
          <w:b/>
          <w:bCs/>
          <w:sz w:val="20"/>
          <w:szCs w:val="20"/>
        </w:rPr>
      </w:pPr>
      <w:r w:rsidRPr="000C660D">
        <w:rPr>
          <w:rFonts w:ascii="Cambria" w:hAnsi="Cambria"/>
          <w:b/>
          <w:bCs/>
          <w:sz w:val="20"/>
          <w:szCs w:val="20"/>
        </w:rPr>
        <w:t>Załącznik nr 1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484B2F" w:rsidRPr="00016BFE" w:rsidTr="00AC44BC">
        <w:trPr>
          <w:trHeight w:val="1236"/>
        </w:trPr>
        <w:tc>
          <w:tcPr>
            <w:tcW w:w="3780" w:type="dxa"/>
          </w:tcPr>
          <w:p w:rsidR="00484B2F" w:rsidRPr="00016BFE" w:rsidRDefault="00484B2F" w:rsidP="00AC44BC">
            <w:pPr>
              <w:rPr>
                <w:rFonts w:ascii="Cambria" w:hAnsi="Cambria"/>
              </w:rPr>
            </w:pPr>
          </w:p>
          <w:p w:rsidR="00484B2F" w:rsidRPr="00016BFE" w:rsidRDefault="00484B2F" w:rsidP="00AC44BC">
            <w:pPr>
              <w:rPr>
                <w:rFonts w:ascii="Cambria" w:hAnsi="Cambria"/>
              </w:rPr>
            </w:pPr>
          </w:p>
        </w:tc>
      </w:tr>
    </w:tbl>
    <w:p w:rsidR="00484B2F" w:rsidRPr="007800F6" w:rsidRDefault="00484B2F" w:rsidP="00484B2F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</w:t>
      </w:r>
      <w:r w:rsidRPr="007800F6">
        <w:rPr>
          <w:rFonts w:ascii="Cambria" w:hAnsi="Cambria"/>
          <w:i/>
          <w:sz w:val="18"/>
          <w:szCs w:val="18"/>
        </w:rPr>
        <w:t xml:space="preserve"> (pieczęć adresowa firmy Wykonawcy)</w:t>
      </w:r>
    </w:p>
    <w:p w:rsidR="00484B2F" w:rsidRPr="00016BFE" w:rsidRDefault="00484B2F" w:rsidP="00484B2F">
      <w:pPr>
        <w:spacing w:after="0" w:line="240" w:lineRule="auto"/>
        <w:jc w:val="both"/>
        <w:rPr>
          <w:rFonts w:ascii="Cambria" w:hAnsi="Cambria"/>
          <w:bCs/>
        </w:rPr>
      </w:pPr>
    </w:p>
    <w:p w:rsidR="00484B2F" w:rsidRPr="00016BFE" w:rsidRDefault="00484B2F" w:rsidP="00484B2F">
      <w:pPr>
        <w:spacing w:after="0" w:line="240" w:lineRule="auto"/>
        <w:rPr>
          <w:rFonts w:ascii="Cambria" w:hAnsi="Cambria"/>
          <w:b/>
          <w:bCs/>
        </w:rPr>
      </w:pPr>
    </w:p>
    <w:p w:rsidR="00484B2F" w:rsidRPr="007800F6" w:rsidRDefault="00484B2F" w:rsidP="00484B2F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7800F6">
        <w:rPr>
          <w:rFonts w:ascii="Cambria" w:hAnsi="Cambria"/>
          <w:b/>
          <w:bCs/>
        </w:rPr>
        <w:t>FORMULARZ OFERTOWY</w:t>
      </w:r>
    </w:p>
    <w:p w:rsidR="00484B2F" w:rsidRPr="007800F6" w:rsidRDefault="00484B2F" w:rsidP="00484B2F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7800F6">
        <w:rPr>
          <w:rFonts w:ascii="Cambria" w:hAnsi="Cambria"/>
          <w:b/>
          <w:bCs/>
        </w:rPr>
        <w:t xml:space="preserve">DLA WYKONAWCÓW SKŁADAJĄCYCH OFERTĘ W ZAKRESIE </w:t>
      </w:r>
    </w:p>
    <w:p w:rsidR="00326E43" w:rsidRPr="00326E43" w:rsidRDefault="00326E43" w:rsidP="002B533D">
      <w:pPr>
        <w:pStyle w:val="Bezodstpw"/>
        <w:rPr>
          <w:rFonts w:ascii="Cambria" w:eastAsia="Times New Roman" w:hAnsi="Cambria"/>
          <w:b/>
          <w:i/>
          <w:color w:val="0070C0"/>
          <w:sz w:val="20"/>
          <w:szCs w:val="20"/>
        </w:rPr>
      </w:pPr>
    </w:p>
    <w:p w:rsidR="00302F82" w:rsidRDefault="002B533D" w:rsidP="00302F82">
      <w:pPr>
        <w:spacing w:line="240" w:lineRule="auto"/>
        <w:contextualSpacing/>
        <w:jc w:val="center"/>
        <w:rPr>
          <w:rFonts w:ascii="Cambria" w:hAnsi="Cambria"/>
          <w:b/>
          <w:i/>
          <w:color w:val="0070C0"/>
        </w:rPr>
      </w:pPr>
      <w:r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  <w:lang w:eastAsia="en-US"/>
        </w:rPr>
        <w:t>„</w:t>
      </w:r>
      <w:bookmarkStart w:id="0" w:name="_Hlk7002556"/>
      <w:bookmarkStart w:id="1" w:name="_Hlk7002575"/>
      <w:r w:rsidR="00302F82" w:rsidRPr="00442DD9">
        <w:rPr>
          <w:rFonts w:ascii="Cambria" w:hAnsi="Cambria"/>
          <w:b/>
          <w:i/>
          <w:color w:val="0070C0"/>
        </w:rPr>
        <w:t>Dostawa i wdrożenie Systemu Informacji Przestrzennej GIS</w:t>
      </w:r>
      <w:bookmarkEnd w:id="0"/>
      <w:r w:rsidR="00302F82" w:rsidRPr="00442DD9">
        <w:rPr>
          <w:rFonts w:ascii="Cambria" w:hAnsi="Cambria"/>
          <w:b/>
          <w:i/>
          <w:color w:val="0070C0"/>
        </w:rPr>
        <w:t xml:space="preserve"> wraz z modułem do modelowania sieci wodociągowej na potrzeby </w:t>
      </w:r>
      <w:proofErr w:type="spellStart"/>
      <w:r w:rsidR="00302F82" w:rsidRPr="00442DD9">
        <w:rPr>
          <w:rFonts w:ascii="Cambria" w:hAnsi="Cambria"/>
          <w:b/>
          <w:i/>
          <w:color w:val="0070C0"/>
        </w:rPr>
        <w:t>ZWiK</w:t>
      </w:r>
      <w:proofErr w:type="spellEnd"/>
      <w:r w:rsidR="00302F82" w:rsidRPr="00442DD9">
        <w:rPr>
          <w:rFonts w:ascii="Cambria" w:hAnsi="Cambria"/>
          <w:b/>
          <w:i/>
          <w:color w:val="0070C0"/>
        </w:rPr>
        <w:t>”.</w:t>
      </w:r>
    </w:p>
    <w:p w:rsidR="000E4E99" w:rsidRPr="00442DD9" w:rsidRDefault="000E4E99" w:rsidP="00302F82">
      <w:pPr>
        <w:spacing w:line="240" w:lineRule="auto"/>
        <w:contextualSpacing/>
        <w:jc w:val="center"/>
        <w:rPr>
          <w:rFonts w:ascii="Cambria" w:hAnsi="Cambria"/>
          <w:b/>
          <w:i/>
          <w:color w:val="0070C0"/>
        </w:rPr>
      </w:pPr>
    </w:p>
    <w:bookmarkEnd w:id="1"/>
    <w:p w:rsidR="00484B2F" w:rsidRPr="00724995" w:rsidRDefault="00302F82" w:rsidP="00484B2F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Znak sprawy: ZWIK/76/12</w:t>
      </w:r>
      <w:r w:rsidR="005D0F69">
        <w:rPr>
          <w:rFonts w:ascii="Cambria" w:hAnsi="Cambria"/>
          <w:b/>
          <w:bCs/>
          <w:sz w:val="20"/>
          <w:szCs w:val="20"/>
        </w:rPr>
        <w:t>/2019</w:t>
      </w:r>
    </w:p>
    <w:p w:rsidR="00484B2F" w:rsidRDefault="00484B2F" w:rsidP="00484B2F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5E24A3">
        <w:rPr>
          <w:rFonts w:ascii="Cambria" w:hAnsi="Cambria" w:cs="Cambria"/>
          <w:b/>
          <w:bCs/>
        </w:rPr>
        <w:t xml:space="preserve">My niżej podpisani, </w:t>
      </w:r>
    </w:p>
    <w:p w:rsidR="00484B2F" w:rsidRPr="005E24A3" w:rsidRDefault="00484B2F" w:rsidP="00484B2F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5E24A3">
        <w:rPr>
          <w:rFonts w:ascii="Cambria" w:hAnsi="Cambria" w:cs="Cambria"/>
          <w:b/>
          <w:bCs/>
        </w:rPr>
        <w:t>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……………………………..…….…………………………………………………………</w:t>
      </w:r>
    </w:p>
    <w:p w:rsidR="00484B2F" w:rsidRPr="00EB1EE5" w:rsidRDefault="00484B2F" w:rsidP="00484B2F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EB1EE5">
        <w:rPr>
          <w:rFonts w:ascii="Cambria" w:hAnsi="Cambria" w:cs="Cambria"/>
          <w:i/>
          <w:iCs/>
          <w:sz w:val="16"/>
          <w:szCs w:val="16"/>
        </w:rPr>
        <w:t xml:space="preserve">(pełna nazwa Wykonawcy, dokładny adres, nr </w:t>
      </w:r>
      <w:proofErr w:type="spellStart"/>
      <w:r w:rsidRPr="00EB1EE5">
        <w:rPr>
          <w:rFonts w:ascii="Cambria" w:hAnsi="Cambria" w:cs="Cambria"/>
          <w:i/>
          <w:iCs/>
          <w:sz w:val="16"/>
          <w:szCs w:val="16"/>
        </w:rPr>
        <w:t>tel</w:t>
      </w:r>
      <w:proofErr w:type="spellEnd"/>
      <w:r w:rsidRPr="00EB1EE5">
        <w:rPr>
          <w:rFonts w:ascii="Cambria" w:hAnsi="Cambria" w:cs="Cambria"/>
          <w:i/>
          <w:iCs/>
          <w:sz w:val="16"/>
          <w:szCs w:val="16"/>
        </w:rPr>
        <w:t>)</w:t>
      </w:r>
    </w:p>
    <w:p w:rsidR="00484B2F" w:rsidRPr="001252A3" w:rsidRDefault="00484B2F" w:rsidP="00484B2F">
      <w:pPr>
        <w:pStyle w:val="Tekstprzypisudolnego"/>
        <w:jc w:val="center"/>
        <w:rPr>
          <w:rFonts w:ascii="Cambria" w:hAnsi="Cambria" w:cs="Cambria"/>
          <w:i/>
          <w:iCs/>
        </w:rPr>
      </w:pPr>
    </w:p>
    <w:p w:rsidR="00484B2F" w:rsidRDefault="00484B2F" w:rsidP="00484B2F">
      <w:pPr>
        <w:pStyle w:val="Bezodstpw"/>
        <w:jc w:val="both"/>
        <w:rPr>
          <w:rFonts w:ascii="Cambria" w:hAnsi="Cambria" w:cs="Cambria"/>
          <w:bCs/>
          <w:sz w:val="20"/>
          <w:szCs w:val="20"/>
        </w:rPr>
      </w:pPr>
      <w:r w:rsidRPr="00304EF7">
        <w:rPr>
          <w:rFonts w:ascii="Cambria" w:hAnsi="Cambria" w:cs="Cambria"/>
          <w:bCs/>
          <w:sz w:val="20"/>
          <w:szCs w:val="20"/>
        </w:rPr>
        <w:t xml:space="preserve">W odpowiedzi na ogłoszenie o zamówieniu </w:t>
      </w:r>
      <w:r>
        <w:rPr>
          <w:rFonts w:ascii="Cambria" w:hAnsi="Cambria" w:cs="Cambria"/>
          <w:bCs/>
          <w:sz w:val="20"/>
          <w:szCs w:val="20"/>
        </w:rPr>
        <w:t xml:space="preserve">zamieszczonym na stronie internetowej Zamawiającego a </w:t>
      </w:r>
      <w:r w:rsidRPr="00304EF7">
        <w:rPr>
          <w:rFonts w:ascii="Cambria" w:hAnsi="Cambria" w:cs="Cambria"/>
          <w:bCs/>
          <w:sz w:val="20"/>
          <w:szCs w:val="20"/>
        </w:rPr>
        <w:t xml:space="preserve">prowadzonym w trybie pozaustawowym na podstawie 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Rozdziału II, </w:t>
      </w:r>
      <w:r>
        <w:rPr>
          <w:rFonts w:asciiTheme="majorHAnsi" w:hAnsiTheme="majorHAnsi"/>
          <w:sz w:val="20"/>
          <w:szCs w:val="20"/>
          <w:lang w:eastAsia="pl-PL"/>
        </w:rPr>
        <w:t>§ 4, ust.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6, </w:t>
      </w:r>
      <w:r>
        <w:rPr>
          <w:rFonts w:asciiTheme="majorHAnsi" w:hAnsiTheme="majorHAnsi"/>
          <w:sz w:val="20"/>
          <w:szCs w:val="20"/>
          <w:lang w:eastAsia="pl-PL"/>
        </w:rPr>
        <w:t xml:space="preserve">oraz 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Rozdziału VI §15 Regulaminu udzielania zamówień publicznych obowiązującego w </w:t>
      </w:r>
      <w:proofErr w:type="spellStart"/>
      <w:r w:rsidRPr="00304EF7">
        <w:rPr>
          <w:rFonts w:asciiTheme="majorHAnsi" w:hAnsiTheme="majorHAnsi"/>
          <w:sz w:val="20"/>
          <w:szCs w:val="20"/>
          <w:lang w:eastAsia="pl-PL"/>
        </w:rPr>
        <w:t>ZWiK</w:t>
      </w:r>
      <w:proofErr w:type="spellEnd"/>
      <w:r w:rsidRPr="00304EF7">
        <w:rPr>
          <w:rFonts w:asciiTheme="majorHAnsi" w:hAnsiTheme="majorHAnsi"/>
          <w:sz w:val="20"/>
          <w:szCs w:val="20"/>
          <w:lang w:eastAsia="pl-PL"/>
        </w:rPr>
        <w:t xml:space="preserve"> w Łomiankach Sp. z o.o. w związku z art. 133 ust. 1 oraz art. 132 ust. 1 pkt 4 i ust. 2 ustawy z dnia 29 stycznia 2004r. Prawo zamówień publicznych</w:t>
      </w:r>
      <w:r w:rsidR="00326E43">
        <w:rPr>
          <w:rFonts w:asciiTheme="majorHAnsi" w:hAnsiTheme="majorHAnsi"/>
          <w:sz w:val="20"/>
          <w:szCs w:val="20"/>
          <w:lang w:eastAsia="pl-PL"/>
        </w:rPr>
        <w:t xml:space="preserve"> ( tj. Dz. U z 2019r., poz. 1843</w:t>
      </w:r>
      <w:r w:rsidRPr="00304EF7">
        <w:rPr>
          <w:rFonts w:asciiTheme="majorHAnsi" w:hAnsiTheme="majorHAnsi"/>
          <w:sz w:val="20"/>
          <w:szCs w:val="20"/>
          <w:lang w:eastAsia="pl-PL"/>
        </w:rPr>
        <w:t>)</w:t>
      </w:r>
      <w:r>
        <w:rPr>
          <w:rFonts w:asciiTheme="majorHAnsi" w:hAnsiTheme="majorHAnsi"/>
          <w:sz w:val="20"/>
          <w:szCs w:val="20"/>
          <w:lang w:eastAsia="pl-PL"/>
        </w:rPr>
        <w:t xml:space="preserve"> o</w:t>
      </w:r>
      <w:r w:rsidRPr="00FA6496">
        <w:rPr>
          <w:rFonts w:ascii="Cambria" w:hAnsi="Cambria" w:cs="Cambria"/>
          <w:bCs/>
          <w:sz w:val="20"/>
          <w:szCs w:val="20"/>
        </w:rPr>
        <w:t>ferujemy wykonanie przedmiotu zamówienia w pełnym zakresie zgodnie z opisem przedmiotu zamówienia i wszystkimi wymaganiami określonymi</w:t>
      </w:r>
      <w:r>
        <w:rPr>
          <w:rFonts w:ascii="Cambria" w:hAnsi="Cambria" w:cs="Cambria"/>
          <w:bCs/>
          <w:sz w:val="20"/>
          <w:szCs w:val="20"/>
        </w:rPr>
        <w:t xml:space="preserve"> w niniejszym Zaproszeniu do złożenia oferty, </w:t>
      </w:r>
      <w:r w:rsidRPr="00FA6496">
        <w:rPr>
          <w:rFonts w:ascii="Cambria" w:hAnsi="Cambria" w:cs="Cambria"/>
          <w:bCs/>
          <w:sz w:val="20"/>
          <w:szCs w:val="20"/>
        </w:rPr>
        <w:t xml:space="preserve">wzorze umowy, </w:t>
      </w:r>
      <w:r>
        <w:rPr>
          <w:rFonts w:ascii="Cambria" w:hAnsi="Cambria" w:cs="Cambria"/>
          <w:bCs/>
          <w:sz w:val="20"/>
          <w:szCs w:val="20"/>
        </w:rPr>
        <w:t>dla zadania pn.:</w:t>
      </w:r>
    </w:p>
    <w:p w:rsidR="00484B2F" w:rsidRDefault="00484B2F" w:rsidP="00326E43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</w:p>
    <w:p w:rsidR="00326E43" w:rsidRPr="00302F82" w:rsidRDefault="00484B2F" w:rsidP="00302F82">
      <w:pPr>
        <w:spacing w:line="240" w:lineRule="auto"/>
        <w:contextualSpacing/>
        <w:jc w:val="center"/>
        <w:rPr>
          <w:rFonts w:ascii="Cambria" w:hAnsi="Cambria"/>
          <w:b/>
          <w:i/>
          <w:color w:val="0070C0"/>
        </w:rPr>
      </w:pPr>
      <w:r w:rsidRPr="00326E43">
        <w:rPr>
          <w:rFonts w:ascii="Cambria" w:hAnsi="Cambria"/>
          <w:b/>
          <w:color w:val="0070C0"/>
          <w:sz w:val="20"/>
          <w:szCs w:val="20"/>
        </w:rPr>
        <w:t>„</w:t>
      </w:r>
      <w:r w:rsidR="00302F82" w:rsidRPr="00442DD9">
        <w:rPr>
          <w:rFonts w:ascii="Cambria" w:hAnsi="Cambria"/>
          <w:b/>
          <w:i/>
          <w:color w:val="0070C0"/>
        </w:rPr>
        <w:t xml:space="preserve">Dostawa i wdrożenie Systemu Informacji Przestrzennej GIS wraz z modułem do modelowania sieci wodociągowej na potrzeby </w:t>
      </w:r>
      <w:proofErr w:type="spellStart"/>
      <w:r w:rsidR="00302F82" w:rsidRPr="00442DD9">
        <w:rPr>
          <w:rFonts w:ascii="Cambria" w:hAnsi="Cambria"/>
          <w:b/>
          <w:i/>
          <w:color w:val="0070C0"/>
        </w:rPr>
        <w:t>ZWiK</w:t>
      </w:r>
      <w:proofErr w:type="spellEnd"/>
      <w:r w:rsidR="00302F82" w:rsidRPr="00442DD9">
        <w:rPr>
          <w:rFonts w:ascii="Cambria" w:hAnsi="Cambria"/>
          <w:b/>
          <w:i/>
          <w:color w:val="0070C0"/>
        </w:rPr>
        <w:t>”.</w:t>
      </w:r>
    </w:p>
    <w:p w:rsidR="00484B2F" w:rsidRDefault="00484B2F" w:rsidP="00484B2F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84B2F" w:rsidRDefault="00484B2F" w:rsidP="00484B2F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84B2F" w:rsidRPr="00326E43" w:rsidRDefault="00326E43" w:rsidP="00484B2F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326E43">
        <w:rPr>
          <w:rFonts w:ascii="Cambria" w:hAnsi="Cambria"/>
          <w:sz w:val="20"/>
          <w:szCs w:val="20"/>
        </w:rPr>
        <w:t xml:space="preserve">w </w:t>
      </w:r>
      <w:r w:rsidR="00484B2F" w:rsidRPr="00326E43">
        <w:rPr>
          <w:rFonts w:ascii="Cambria" w:hAnsi="Cambria"/>
          <w:sz w:val="20"/>
          <w:szCs w:val="20"/>
        </w:rPr>
        <w:t xml:space="preserve">terminie </w:t>
      </w:r>
      <w:r w:rsidRPr="00326E43">
        <w:rPr>
          <w:rFonts w:ascii="Cambria" w:hAnsi="Cambria"/>
          <w:sz w:val="20"/>
          <w:szCs w:val="20"/>
        </w:rPr>
        <w:t>określonym w Zaproszeniu do złożenia oferty.</w:t>
      </w:r>
    </w:p>
    <w:p w:rsidR="00484B2F" w:rsidRDefault="00484B2F" w:rsidP="00484B2F">
      <w:pPr>
        <w:pStyle w:val="Bezodstpw"/>
        <w:jc w:val="both"/>
        <w:rPr>
          <w:rFonts w:ascii="Cambria" w:hAnsi="Cambria"/>
          <w:sz w:val="20"/>
          <w:szCs w:val="20"/>
        </w:rPr>
      </w:pPr>
    </w:p>
    <w:p w:rsidR="00484B2F" w:rsidRPr="00B748B4" w:rsidRDefault="00484B2F" w:rsidP="00484B2F">
      <w:pPr>
        <w:pStyle w:val="Bezodstpw"/>
        <w:jc w:val="both"/>
        <w:rPr>
          <w:rFonts w:asciiTheme="majorHAnsi" w:hAnsiTheme="majorHAnsi"/>
          <w:b/>
          <w:sz w:val="20"/>
          <w:szCs w:val="20"/>
          <w:lang w:eastAsia="pl-PL"/>
        </w:rPr>
      </w:pPr>
      <w:r w:rsidRPr="00B748B4">
        <w:rPr>
          <w:rFonts w:ascii="Cambria" w:hAnsi="Cambria"/>
          <w:b/>
          <w:sz w:val="20"/>
          <w:szCs w:val="20"/>
        </w:rPr>
        <w:t>Cena naszej oferty wyraża się poniższą kwotą i ma charakter wynagrodzenia ryczałtowego (w rozumieniu art. 632 KC):</w:t>
      </w:r>
    </w:p>
    <w:p w:rsidR="00484B2F" w:rsidRDefault="00484B2F" w:rsidP="00484B2F">
      <w:pPr>
        <w:spacing w:after="0" w:line="240" w:lineRule="auto"/>
        <w:jc w:val="both"/>
        <w:rPr>
          <w:rFonts w:ascii="Cambria" w:hAnsi="Cambria"/>
          <w:bCs/>
          <w:i/>
          <w:u w:val="single"/>
        </w:rPr>
      </w:pPr>
    </w:p>
    <w:p w:rsidR="00484B2F" w:rsidRPr="001252A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Pr="001252A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plus </w:t>
      </w:r>
      <w:r w:rsidRPr="001252A3">
        <w:rPr>
          <w:rFonts w:ascii="Cambria" w:hAnsi="Cambria" w:cs="Cambria"/>
          <w:b/>
          <w:bCs/>
          <w:sz w:val="20"/>
          <w:szCs w:val="20"/>
        </w:rPr>
        <w:t>należny podatek VAT ……….. %, tj. …………………………… zł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Pr="001252A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lastRenderedPageBreak/>
        <w:t>(słownie: ………………………………………………………………..………………………………..………………..)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Pr="001252A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E85C6A" w:rsidRDefault="00484B2F" w:rsidP="00F21459">
      <w:pPr>
        <w:pStyle w:val="Default"/>
        <w:spacing w:after="240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:rsidR="008001BD" w:rsidRDefault="008001BD" w:rsidP="00F21459">
      <w:pPr>
        <w:pStyle w:val="Default"/>
        <w:spacing w:after="240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W tym</w:t>
      </w:r>
    </w:p>
    <w:p w:rsidR="008001BD" w:rsidRPr="001B4437" w:rsidRDefault="008001BD" w:rsidP="008001BD">
      <w:pPr>
        <w:pStyle w:val="Default"/>
        <w:numPr>
          <w:ilvl w:val="0"/>
          <w:numId w:val="21"/>
        </w:numPr>
        <w:spacing w:after="240"/>
        <w:rPr>
          <w:rFonts w:ascii="Cambria" w:hAnsi="Cambria" w:cs="Cambria"/>
          <w:b/>
          <w:bCs/>
          <w:color w:val="0070C0"/>
          <w:sz w:val="20"/>
          <w:szCs w:val="20"/>
          <w:u w:val="single"/>
        </w:rPr>
      </w:pPr>
      <w:bookmarkStart w:id="2" w:name="_GoBack"/>
      <w:r w:rsidRPr="001B4437">
        <w:rPr>
          <w:rFonts w:ascii="Cambria" w:hAnsi="Cambria" w:cs="Cambria"/>
          <w:b/>
          <w:bCs/>
          <w:color w:val="0070C0"/>
          <w:sz w:val="20"/>
          <w:szCs w:val="20"/>
        </w:rPr>
        <w:t xml:space="preserve">Za </w:t>
      </w:r>
      <w:r w:rsidRPr="001B4437">
        <w:rPr>
          <w:rFonts w:ascii="Cambria" w:hAnsi="Cambria" w:cs="Cambria"/>
          <w:b/>
          <w:bCs/>
          <w:color w:val="0070C0"/>
          <w:sz w:val="20"/>
          <w:szCs w:val="20"/>
          <w:u w:val="single"/>
        </w:rPr>
        <w:t>wykonanie prac objętych I ETAPEM:</w:t>
      </w:r>
    </w:p>
    <w:bookmarkEnd w:id="2"/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…………………………………………………... zł netto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(słownie:…………………….……………………………………………………………………………………….……..)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plus należny podatek VAT ……….. %, tj. …………………………… zł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(słownie: ………………………………………………………………..………………………………..………………..)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……………………………………………..…… zł brutto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Default="008001BD" w:rsidP="008001BD">
      <w:pPr>
        <w:pStyle w:val="Default"/>
        <w:spacing w:after="240"/>
        <w:ind w:firstLine="360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(Słownie: ……………………………………………..……………………………………………………………………)</w:t>
      </w:r>
    </w:p>
    <w:p w:rsidR="008001BD" w:rsidRPr="008001BD" w:rsidRDefault="008001BD" w:rsidP="008001BD">
      <w:pPr>
        <w:pStyle w:val="Default"/>
        <w:spacing w:after="240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Pr="008001BD" w:rsidRDefault="008001BD" w:rsidP="008001BD">
      <w:pPr>
        <w:pStyle w:val="Default"/>
        <w:numPr>
          <w:ilvl w:val="0"/>
          <w:numId w:val="21"/>
        </w:numPr>
        <w:spacing w:after="240"/>
        <w:rPr>
          <w:rFonts w:ascii="Cambria" w:hAnsi="Cambria" w:cs="Cambria"/>
          <w:b/>
          <w:bCs/>
          <w:color w:val="0070C0"/>
          <w:sz w:val="20"/>
          <w:szCs w:val="20"/>
          <w:u w:val="single"/>
        </w:rPr>
      </w:pPr>
      <w:r w:rsidRPr="008001BD">
        <w:rPr>
          <w:rFonts w:ascii="Cambria" w:hAnsi="Cambria" w:cs="Cambria"/>
          <w:b/>
          <w:bCs/>
          <w:color w:val="0070C0"/>
          <w:sz w:val="20"/>
          <w:szCs w:val="20"/>
        </w:rPr>
        <w:t xml:space="preserve">Za </w:t>
      </w:r>
      <w:r w:rsidRPr="008001BD">
        <w:rPr>
          <w:rFonts w:ascii="Cambria" w:hAnsi="Cambria" w:cs="Cambria"/>
          <w:b/>
          <w:bCs/>
          <w:color w:val="0070C0"/>
          <w:sz w:val="20"/>
          <w:szCs w:val="20"/>
          <w:u w:val="single"/>
        </w:rPr>
        <w:t>wykonanie prac objętych</w:t>
      </w:r>
      <w:r>
        <w:rPr>
          <w:rFonts w:ascii="Cambria" w:hAnsi="Cambria" w:cs="Cambria"/>
          <w:b/>
          <w:bCs/>
          <w:color w:val="0070C0"/>
          <w:sz w:val="20"/>
          <w:szCs w:val="20"/>
          <w:u w:val="single"/>
        </w:rPr>
        <w:t xml:space="preserve"> II </w:t>
      </w:r>
      <w:r w:rsidRPr="008001BD">
        <w:rPr>
          <w:rFonts w:ascii="Cambria" w:hAnsi="Cambria" w:cs="Cambria"/>
          <w:b/>
          <w:bCs/>
          <w:color w:val="0070C0"/>
          <w:sz w:val="20"/>
          <w:szCs w:val="20"/>
          <w:u w:val="single"/>
        </w:rPr>
        <w:t>ETAPEM:</w:t>
      </w:r>
    </w:p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…………………………………………………... zł netto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(słownie:…………………….……………………………………………………………………………………….……..)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plus należny podatek VAT ……….. %, tj. …………………………… zł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(słownie: ………………………………………………………………..………………………………..………………..)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8001BD" w:rsidRPr="008001BD" w:rsidRDefault="008001BD" w:rsidP="008001BD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……………………………………………..…… zł brutto</w:t>
      </w:r>
    </w:p>
    <w:p w:rsidR="008001BD" w:rsidRPr="008001BD" w:rsidRDefault="008001BD" w:rsidP="008001BD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484B2F" w:rsidRPr="008001BD" w:rsidRDefault="008001BD" w:rsidP="008001BD">
      <w:pPr>
        <w:pStyle w:val="Default"/>
        <w:spacing w:after="240"/>
        <w:ind w:firstLine="360"/>
        <w:rPr>
          <w:rFonts w:ascii="Cambria" w:hAnsi="Cambria" w:cs="Cambria"/>
          <w:bCs/>
          <w:color w:val="0070C0"/>
          <w:sz w:val="20"/>
          <w:szCs w:val="20"/>
        </w:rPr>
      </w:pPr>
      <w:r w:rsidRPr="008001BD">
        <w:rPr>
          <w:rFonts w:ascii="Cambria" w:hAnsi="Cambria" w:cs="Cambria"/>
          <w:bCs/>
          <w:color w:val="0070C0"/>
          <w:sz w:val="20"/>
          <w:szCs w:val="20"/>
        </w:rPr>
        <w:t>(Słownie: ……………………………………………..……………………………………………………………………)</w:t>
      </w: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:rsidR="00F21459" w:rsidRPr="00F21459" w:rsidRDefault="00F21459" w:rsidP="00F21459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575C3A" w:rsidRPr="00F21459" w:rsidRDefault="00575C3A" w:rsidP="00575C3A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eastAsia="Calibri" w:hAnsi="Cambria" w:cs="Cambria"/>
          <w:sz w:val="20"/>
          <w:szCs w:val="20"/>
        </w:rPr>
        <w:t>Oświadczamy, iż ofertujemy realizację przedmiotu zamówienia w nieprzekraczalnym terminie:</w:t>
      </w:r>
    </w:p>
    <w:p w:rsidR="00F21459" w:rsidRPr="00F21459" w:rsidRDefault="00F21459" w:rsidP="00F21459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575C3A" w:rsidRDefault="00575C3A" w:rsidP="00471960">
      <w:pPr>
        <w:pStyle w:val="Default"/>
        <w:numPr>
          <w:ilvl w:val="0"/>
          <w:numId w:val="18"/>
        </w:numPr>
        <w:jc w:val="both"/>
        <w:rPr>
          <w:rFonts w:ascii="Cambria" w:eastAsia="Calibri" w:hAnsi="Cambria" w:cs="Cambria"/>
          <w:sz w:val="20"/>
          <w:szCs w:val="20"/>
        </w:rPr>
      </w:pPr>
      <w:r w:rsidRPr="00F21459">
        <w:rPr>
          <w:rFonts w:ascii="Cambria" w:eastAsia="Calibri" w:hAnsi="Cambria" w:cs="Cambria"/>
          <w:sz w:val="20"/>
          <w:szCs w:val="20"/>
        </w:rPr>
        <w:lastRenderedPageBreak/>
        <w:t>I ETAP ………………</w:t>
      </w:r>
      <w:r w:rsidR="00F21459" w:rsidRPr="00F21459">
        <w:rPr>
          <w:rFonts w:ascii="Cambria" w:eastAsia="Calibri" w:hAnsi="Cambria" w:cs="Cambria"/>
          <w:sz w:val="20"/>
          <w:szCs w:val="20"/>
        </w:rPr>
        <w:t>………</w:t>
      </w:r>
      <w:r w:rsidR="00F21459">
        <w:rPr>
          <w:rFonts w:ascii="Cambria" w:eastAsia="Calibri" w:hAnsi="Cambria" w:cs="Cambria"/>
          <w:sz w:val="20"/>
          <w:szCs w:val="20"/>
        </w:rPr>
        <w:t>………………………………………………………………………………………..</w:t>
      </w:r>
    </w:p>
    <w:p w:rsidR="00F21459" w:rsidRDefault="00F21459" w:rsidP="00F21459">
      <w:pPr>
        <w:pStyle w:val="Default"/>
        <w:jc w:val="both"/>
        <w:rPr>
          <w:rFonts w:ascii="Cambria" w:eastAsia="Calibri" w:hAnsi="Cambria" w:cs="Cambria"/>
          <w:sz w:val="20"/>
          <w:szCs w:val="20"/>
        </w:rPr>
      </w:pPr>
    </w:p>
    <w:p w:rsidR="00F21459" w:rsidRPr="00F21459" w:rsidRDefault="00F21459" w:rsidP="00F21459">
      <w:pPr>
        <w:pStyle w:val="Default"/>
        <w:jc w:val="both"/>
        <w:rPr>
          <w:rFonts w:ascii="Cambria" w:eastAsia="Calibri" w:hAnsi="Cambria" w:cs="Cambria"/>
          <w:sz w:val="20"/>
          <w:szCs w:val="20"/>
        </w:rPr>
      </w:pPr>
    </w:p>
    <w:p w:rsidR="00F21459" w:rsidRPr="00F21459" w:rsidRDefault="00575C3A" w:rsidP="00F21459">
      <w:pPr>
        <w:pStyle w:val="Default"/>
        <w:numPr>
          <w:ilvl w:val="0"/>
          <w:numId w:val="18"/>
        </w:numPr>
        <w:jc w:val="both"/>
        <w:rPr>
          <w:rFonts w:ascii="Cambria" w:eastAsia="Calibri" w:hAnsi="Cambria" w:cs="Cambria"/>
          <w:sz w:val="20"/>
          <w:szCs w:val="20"/>
        </w:rPr>
      </w:pPr>
      <w:r w:rsidRPr="00F21459">
        <w:rPr>
          <w:rFonts w:ascii="Cambria" w:eastAsia="Calibri" w:hAnsi="Cambria" w:cs="Cambria"/>
          <w:sz w:val="20"/>
          <w:szCs w:val="20"/>
        </w:rPr>
        <w:t xml:space="preserve">II ETAP </w:t>
      </w:r>
      <w:r w:rsidR="00F21459" w:rsidRPr="00F21459">
        <w:rPr>
          <w:rFonts w:ascii="Cambria" w:eastAsia="Calibri" w:hAnsi="Cambria" w:cs="Cambria"/>
          <w:sz w:val="20"/>
          <w:szCs w:val="20"/>
        </w:rPr>
        <w:t xml:space="preserve"> </w:t>
      </w:r>
      <w:r w:rsidR="00F21459" w:rsidRPr="00F21459">
        <w:rPr>
          <w:rFonts w:ascii="Cambria" w:hAnsi="Cambria" w:cs="Cambria"/>
          <w:b/>
          <w:bCs/>
          <w:sz w:val="20"/>
          <w:szCs w:val="20"/>
          <w:u w:val="single"/>
        </w:rPr>
        <w:t>6 miesięcy od momentu wdrożenia systemu GIS (ukończenia I etapu).</w:t>
      </w:r>
    </w:p>
    <w:p w:rsidR="00575C3A" w:rsidRPr="00F21459" w:rsidRDefault="00575C3A" w:rsidP="00F21459">
      <w:pPr>
        <w:pStyle w:val="Default"/>
        <w:ind w:left="720"/>
        <w:jc w:val="both"/>
        <w:rPr>
          <w:rFonts w:ascii="Cambria" w:hAnsi="Cambria" w:cs="Cambria"/>
          <w:sz w:val="20"/>
          <w:szCs w:val="20"/>
        </w:rPr>
      </w:pPr>
    </w:p>
    <w:p w:rsidR="00575C3A" w:rsidRPr="00F21459" w:rsidRDefault="00575C3A" w:rsidP="00F2145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b/>
          <w:i/>
          <w:color w:val="4F81BD"/>
          <w:sz w:val="20"/>
          <w:szCs w:val="20"/>
          <w:u w:val="single"/>
        </w:rPr>
      </w:pPr>
    </w:p>
    <w:p w:rsidR="00575C3A" w:rsidRPr="00F21459" w:rsidRDefault="00575C3A" w:rsidP="00F2145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eastAsia="Calibri" w:hAnsi="Cambria" w:cs="Cambria"/>
          <w:color w:val="0070C0"/>
          <w:sz w:val="20"/>
          <w:szCs w:val="20"/>
        </w:rPr>
      </w:pPr>
      <w:r w:rsidRPr="00F21459">
        <w:rPr>
          <w:rFonts w:ascii="Cambria" w:eastAsia="Calibri" w:hAnsi="Cambria" w:cs="Cambria"/>
          <w:b/>
          <w:i/>
          <w:color w:val="0070C0"/>
          <w:sz w:val="20"/>
          <w:szCs w:val="20"/>
          <w:u w:val="single"/>
        </w:rPr>
        <w:t>(Wykonawca może zaoferować termin wykonania zamówienia</w:t>
      </w:r>
      <w:r w:rsidR="00F21459" w:rsidRPr="00F21459">
        <w:rPr>
          <w:rFonts w:ascii="Cambria" w:eastAsia="Calibri" w:hAnsi="Cambria" w:cs="Cambria"/>
          <w:b/>
          <w:i/>
          <w:color w:val="0070C0"/>
          <w:sz w:val="20"/>
          <w:szCs w:val="20"/>
          <w:u w:val="single"/>
        </w:rPr>
        <w:t xml:space="preserve"> dla I etapu</w:t>
      </w:r>
      <w:r w:rsidRPr="00F21459">
        <w:rPr>
          <w:rFonts w:ascii="Cambria" w:eastAsia="Calibri" w:hAnsi="Cambria" w:cs="Cambria"/>
          <w:b/>
          <w:i/>
          <w:color w:val="0070C0"/>
          <w:sz w:val="20"/>
          <w:szCs w:val="20"/>
          <w:u w:val="single"/>
        </w:rPr>
        <w:t>:  6 miesięcy lub 7 miesięcy  licząc od dnia podpisania umowy - należy zaoferować/wpisać jeden z wymienionych wyżej terminów.)</w:t>
      </w:r>
    </w:p>
    <w:p w:rsidR="00F21459" w:rsidRDefault="00F21459" w:rsidP="00F2145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sz w:val="20"/>
          <w:szCs w:val="20"/>
        </w:rPr>
      </w:pPr>
    </w:p>
    <w:p w:rsidR="00575C3A" w:rsidRPr="00F21459" w:rsidRDefault="00575C3A" w:rsidP="00F214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>Oświadczam</w:t>
      </w:r>
      <w:r w:rsidR="00F21459" w:rsidRPr="00F21459">
        <w:rPr>
          <w:rFonts w:ascii="Cambria" w:hAnsi="Cambria" w:cs="Cambria"/>
          <w:sz w:val="20"/>
          <w:szCs w:val="20"/>
        </w:rPr>
        <w:t>y, iż na całość wykonanych prac</w:t>
      </w:r>
      <w:r w:rsidRPr="00F21459">
        <w:rPr>
          <w:rFonts w:ascii="Cambria" w:hAnsi="Cambria" w:cs="Cambria"/>
          <w:sz w:val="20"/>
          <w:szCs w:val="20"/>
        </w:rPr>
        <w:t xml:space="preserve"> udzielamy ……………  miesięcy gwarancji jakości i biegnące</w:t>
      </w:r>
      <w:r w:rsidR="00F21459" w:rsidRPr="00F21459">
        <w:rPr>
          <w:rFonts w:ascii="Cambria" w:hAnsi="Cambria" w:cs="Cambria"/>
          <w:sz w:val="20"/>
          <w:szCs w:val="20"/>
        </w:rPr>
        <w:t>j równolegle rękojmi za wady na.</w:t>
      </w:r>
    </w:p>
    <w:p w:rsidR="00F21459" w:rsidRPr="00F21459" w:rsidRDefault="00F21459" w:rsidP="00F21459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575C3A" w:rsidRPr="00F21459" w:rsidRDefault="00575C3A" w:rsidP="00F2145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eastAsia="Calibri" w:hAnsi="Cambria" w:cs="Cambria"/>
          <w:b/>
          <w:i/>
          <w:color w:val="4F81BD"/>
          <w:sz w:val="20"/>
          <w:szCs w:val="20"/>
          <w:u w:val="single"/>
        </w:rPr>
      </w:pPr>
      <w:r w:rsidRPr="00F21459">
        <w:rPr>
          <w:rFonts w:ascii="Cambria" w:eastAsia="Calibri" w:hAnsi="Cambria" w:cs="Cambria"/>
          <w:b/>
          <w:i/>
          <w:color w:val="4F81BD"/>
          <w:sz w:val="20"/>
          <w:szCs w:val="20"/>
          <w:u w:val="single"/>
        </w:rPr>
        <w:t xml:space="preserve">(Wykonawca może zaoferować okres gwarancji  </w:t>
      </w:r>
      <w:r w:rsidR="00F21459" w:rsidRPr="00F21459">
        <w:rPr>
          <w:rFonts w:ascii="Cambria" w:eastAsia="Calibri" w:hAnsi="Cambria" w:cs="Cambria"/>
          <w:b/>
          <w:i/>
          <w:color w:val="4F81BD"/>
          <w:sz w:val="20"/>
          <w:szCs w:val="20"/>
          <w:u w:val="single"/>
        </w:rPr>
        <w:t>12 miesięcy lub 24 miesiące).</w:t>
      </w:r>
    </w:p>
    <w:p w:rsidR="00676FDA" w:rsidRPr="00F21459" w:rsidRDefault="00676FDA" w:rsidP="00676FDA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F2145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F21459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 xml:space="preserve">Akceptujemy bez zastrzeżeń wzór umowy będący załącznikiem do Zaproszenia do złożenia oferty. </w:t>
      </w:r>
    </w:p>
    <w:p w:rsidR="00484B2F" w:rsidRPr="00F2145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F21459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>W przypadku wyboru naszej oferty zobowiązujemy się do:</w:t>
      </w:r>
    </w:p>
    <w:p w:rsidR="00484B2F" w:rsidRPr="00F2145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F21459">
      <w:pPr>
        <w:pStyle w:val="Tekstprzypisudolnego"/>
        <w:numPr>
          <w:ilvl w:val="0"/>
          <w:numId w:val="20"/>
        </w:numPr>
        <w:jc w:val="both"/>
        <w:rPr>
          <w:rFonts w:ascii="Cambria" w:hAnsi="Cambria" w:cs="Cambria"/>
          <w:color w:val="000000"/>
        </w:rPr>
      </w:pPr>
      <w:r w:rsidRPr="00F21459">
        <w:rPr>
          <w:rFonts w:ascii="Cambria" w:hAnsi="Cambria" w:cs="Cambria"/>
          <w:color w:val="000000"/>
        </w:rPr>
        <w:t xml:space="preserve">Zawarcia umowy zgodnie z treścią i na warunkach określonych przez Zamawiającego we wzorze umowy, w miejscu i terminie wyznaczonym przez Zamawiającego. </w:t>
      </w:r>
    </w:p>
    <w:p w:rsidR="00F21459" w:rsidRDefault="00F21459" w:rsidP="00F21459">
      <w:pPr>
        <w:pStyle w:val="Tekstprzypisudolnego"/>
        <w:ind w:left="1083"/>
        <w:jc w:val="both"/>
        <w:rPr>
          <w:rFonts w:ascii="Cambria" w:hAnsi="Cambria" w:cs="Cambria"/>
          <w:color w:val="000000"/>
        </w:rPr>
      </w:pPr>
    </w:p>
    <w:p w:rsidR="00F21459" w:rsidRPr="00F21459" w:rsidRDefault="00484B2F" w:rsidP="00F21459">
      <w:pPr>
        <w:pStyle w:val="Tekstprzypisudolnego"/>
        <w:numPr>
          <w:ilvl w:val="0"/>
          <w:numId w:val="20"/>
        </w:numPr>
        <w:jc w:val="both"/>
        <w:rPr>
          <w:rFonts w:ascii="Cambria" w:hAnsi="Cambria" w:cs="Cambria"/>
          <w:color w:val="000000"/>
        </w:rPr>
      </w:pPr>
      <w:r w:rsidRPr="00F21459">
        <w:rPr>
          <w:rFonts w:ascii="Cambria" w:hAnsi="Cambria" w:cs="Cambria"/>
          <w:color w:val="000000"/>
        </w:rPr>
        <w:t xml:space="preserve">Wniesienia zabezpieczenia należytego wykonania umowy w wysokości 10% ceny ofertowej brutto najpóźniej w dniu zawarcia umowy w formie: ...................................................................................................................... oraz wniesienia gwarancji z tytułu usunięcia wad i usterek (rękojmi) na pełen okres wskazany w pkt. 4 niniejszego formularza ofertowego. </w:t>
      </w:r>
    </w:p>
    <w:p w:rsidR="00484B2F" w:rsidRPr="00F21459" w:rsidRDefault="00484B2F" w:rsidP="00F21459">
      <w:pPr>
        <w:pStyle w:val="Tekstprzypisudolnego"/>
        <w:numPr>
          <w:ilvl w:val="0"/>
          <w:numId w:val="20"/>
        </w:numPr>
        <w:jc w:val="both"/>
        <w:rPr>
          <w:rFonts w:ascii="Cambria" w:hAnsi="Cambria" w:cs="Cambria"/>
          <w:color w:val="000000"/>
        </w:rPr>
      </w:pPr>
      <w:r w:rsidRPr="00F21459">
        <w:rPr>
          <w:rFonts w:ascii="Cambria" w:hAnsi="Cambria" w:cs="Cambria"/>
        </w:rPr>
        <w:t>Jeżeli nasza oferta została złożona przez Wykonawców wspólnie ubiegających się o udzielenie zamówienia publicznego,  zobowiązujemy się do złożenia Zamawiającemu umowy regulującej współpracę tych Wykonawców. Umowa regulująca współpracę w/w podmiotów zgodnie z wymaganiami Zamawiającego będzie zawierać m.in.:</w:t>
      </w:r>
    </w:p>
    <w:p w:rsidR="00484B2F" w:rsidRPr="00F21459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F21459">
        <w:rPr>
          <w:rFonts w:ascii="Cambria" w:hAnsi="Cambria" w:cs="Cambria"/>
        </w:rPr>
        <w:t>określenie celu gospodarczego,</w:t>
      </w:r>
    </w:p>
    <w:p w:rsidR="00484B2F" w:rsidRPr="00F21459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F21459">
        <w:rPr>
          <w:rFonts w:ascii="Cambria" w:hAnsi="Cambria" w:cs="Cambria"/>
        </w:rPr>
        <w:t>oświadczenie podmiotów o przyjęciu odpowiedzialności solidarnej,</w:t>
      </w:r>
    </w:p>
    <w:p w:rsidR="00484B2F" w:rsidRPr="00F21459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F21459">
        <w:rPr>
          <w:rFonts w:ascii="Cambria" w:hAnsi="Cambria" w:cs="Cambria"/>
        </w:rPr>
        <w:t>wskazanie podmiotu, któremu powierza się prowadzenie spraw i reprezentację na zewnątrz (pełnomocnika),</w:t>
      </w:r>
    </w:p>
    <w:p w:rsidR="00484B2F" w:rsidRPr="00F21459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F21459">
        <w:rPr>
          <w:rFonts w:ascii="Cambria" w:hAnsi="Cambria" w:cs="Cambria"/>
        </w:rPr>
        <w:t>oznaczenie czasu trwania umowy (wymaga się, aby czas trwania umowy był nie krótszy niż okres realizacji zamówienia oraz okres gwarancji i rękojmi),</w:t>
      </w:r>
    </w:p>
    <w:p w:rsidR="00484B2F" w:rsidRPr="00F21459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F21459">
        <w:rPr>
          <w:rFonts w:ascii="Cambria" w:hAnsi="Cambria" w:cs="Cambria"/>
        </w:rPr>
        <w:t>zakaz zmian w umowie bez zgody Zamawiającego.</w:t>
      </w:r>
    </w:p>
    <w:p w:rsidR="00484B2F" w:rsidRPr="00F21459" w:rsidRDefault="00484B2F" w:rsidP="00484B2F">
      <w:pPr>
        <w:pStyle w:val="Tekstprzypisudolnego"/>
        <w:ind w:left="1418" w:hanging="1055"/>
        <w:jc w:val="both"/>
        <w:rPr>
          <w:rFonts w:ascii="Cambria" w:hAnsi="Cambria" w:cs="Cambria"/>
        </w:rPr>
      </w:pPr>
    </w:p>
    <w:p w:rsidR="00484B2F" w:rsidRPr="00F21459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eastAsia="Calibri" w:hAnsi="Cambria" w:cs="Cambria"/>
          <w:sz w:val="20"/>
          <w:szCs w:val="20"/>
          <w:lang w:eastAsia="en-US"/>
        </w:rPr>
        <w:t>Oświadczamy, że uważamy się za związanych złożoną ofertą przez 30 dni licząc od dnia upływu terminu składania ofert.</w:t>
      </w:r>
    </w:p>
    <w:p w:rsidR="00484B2F" w:rsidRPr="00F2145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F21459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>Oświadczamy, iż – z wyjątkiem informacji i dokumentów zawartych w ofercie (umieszczone w oddzielnej kopercie na końcu oferty) na stronach nr ………………………** niniejszej oferty, wszelkie informacje są jawne i nie zawierają informacji stanowiących tajemnicę przedsiębiorstwa w rozumieniu przepisów o zwalczaniu nieuczciwej konkurencji.</w:t>
      </w:r>
    </w:p>
    <w:p w:rsidR="00484B2F" w:rsidRPr="00F2145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F21459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:rsidR="00484B2F" w:rsidRPr="00F21459" w:rsidRDefault="00484B2F" w:rsidP="00484B2F">
      <w:pPr>
        <w:pStyle w:val="Akapitzlist"/>
        <w:rPr>
          <w:rFonts w:ascii="Cambria" w:hAnsi="Cambria" w:cs="Cambria"/>
          <w:sz w:val="20"/>
          <w:szCs w:val="20"/>
        </w:rPr>
      </w:pPr>
    </w:p>
    <w:p w:rsidR="00484B2F" w:rsidRPr="00F2145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>….…………………………………..……………………...……………..…………………………………..……………….…………………………..…….………………</w:t>
      </w:r>
    </w:p>
    <w:p w:rsidR="00484B2F" w:rsidRPr="00F21459" w:rsidRDefault="00484B2F" w:rsidP="00484B2F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84B2F" w:rsidRPr="00F2145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>osoba do kontaktu ……………..………………………………………..…………………………….…………….………………………………………………….</w:t>
      </w:r>
    </w:p>
    <w:p w:rsidR="00484B2F" w:rsidRPr="00F21459" w:rsidRDefault="00484B2F" w:rsidP="00484B2F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84B2F" w:rsidRPr="00F2145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>nr telefonu i nr faksu: ……………….……..…………………..……………………………………..……………………………….…..…….………………….</w:t>
      </w:r>
    </w:p>
    <w:p w:rsidR="00484B2F" w:rsidRPr="00F21459" w:rsidRDefault="00484B2F" w:rsidP="00484B2F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84B2F" w:rsidRPr="00F2145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F21459">
        <w:rPr>
          <w:rFonts w:ascii="Cambria" w:hAnsi="Cambria" w:cs="Cambria"/>
          <w:sz w:val="20"/>
          <w:szCs w:val="20"/>
        </w:rPr>
        <w:t>adres e-mail: …………………………………………………………..………….……………………………………………………………………………………</w:t>
      </w:r>
    </w:p>
    <w:p w:rsidR="00484B2F" w:rsidRPr="00F21459" w:rsidRDefault="00484B2F" w:rsidP="00484B2F">
      <w:pPr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Oświadczamy, że jeśli do upływu terminu zakończenia całego przedmiotu zamówienia nastąpią jakiekolwiek zmiany sytuacji w zakresie dotyczącym podmiotu składającego ofertę, a przedstawionej w naszych dokumentach wchodzących w skład oferty, natychmiast powiadomimy o nich Zamawiającego na piśmie.</w:t>
      </w:r>
    </w:p>
    <w:p w:rsidR="00484B2F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890F4E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:rsidR="00484B2F" w:rsidRDefault="00484B2F" w:rsidP="00484B2F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:rsidR="00484B2F" w:rsidRDefault="00484B2F" w:rsidP="00484B2F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:rsidR="00484B2F" w:rsidRDefault="00484B2F" w:rsidP="00484B2F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:rsidR="00484B2F" w:rsidRDefault="00484B2F" w:rsidP="00484B2F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:rsidR="00484B2F" w:rsidRPr="002922D4" w:rsidRDefault="00484B2F" w:rsidP="00484B2F">
      <w:pPr>
        <w:spacing w:after="0" w:line="240" w:lineRule="auto"/>
        <w:rPr>
          <w:rFonts w:ascii="Cambria" w:hAnsi="Cambria"/>
          <w:bCs/>
          <w:sz w:val="14"/>
          <w:szCs w:val="14"/>
        </w:rPr>
      </w:pPr>
    </w:p>
    <w:p w:rsidR="00484B2F" w:rsidRPr="002922D4" w:rsidRDefault="00484B2F" w:rsidP="00484B2F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2922D4">
        <w:rPr>
          <w:rFonts w:ascii="Cambria" w:hAnsi="Cambria"/>
          <w:sz w:val="14"/>
          <w:szCs w:val="14"/>
        </w:rPr>
        <w:t>………………………………………….</w:t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  <w:t>.……………………………………….…...……………………………………</w:t>
      </w:r>
    </w:p>
    <w:p w:rsidR="00C34818" w:rsidRPr="00484B2F" w:rsidRDefault="00484B2F" w:rsidP="00484B2F">
      <w:pPr>
        <w:spacing w:after="0" w:line="240" w:lineRule="auto"/>
        <w:rPr>
          <w:rFonts w:ascii="Cambria" w:eastAsia="Times New Roman" w:hAnsi="Cambria"/>
          <w:sz w:val="14"/>
          <w:szCs w:val="14"/>
        </w:rPr>
      </w:pPr>
      <w:r w:rsidRPr="002922D4">
        <w:rPr>
          <w:rFonts w:ascii="Cambria" w:eastAsia="Times New Roman" w:hAnsi="Cambria"/>
          <w:sz w:val="14"/>
          <w:szCs w:val="14"/>
        </w:rPr>
        <w:t xml:space="preserve">Miejscowość i data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(Podpis osoby uprawnionej lub osób uprawnionych  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     </w:t>
      </w:r>
      <w:r>
        <w:rPr>
          <w:rFonts w:ascii="Cambria" w:eastAsia="Times New Roman" w:hAnsi="Cambria"/>
          <w:sz w:val="14"/>
          <w:szCs w:val="14"/>
        </w:rPr>
        <w:t xml:space="preserve">               </w:t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  <w:t xml:space="preserve"> </w:t>
      </w:r>
      <w:r w:rsidRPr="002922D4">
        <w:rPr>
          <w:rFonts w:ascii="Cambria" w:eastAsia="Times New Roman" w:hAnsi="Cambria"/>
          <w:sz w:val="14"/>
          <w:szCs w:val="14"/>
        </w:rPr>
        <w:t>do reprezentowania wykonawcy)</w:t>
      </w:r>
    </w:p>
    <w:sectPr w:rsidR="00C34818" w:rsidRPr="00484B2F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2B" w:rsidRDefault="00A3322B" w:rsidP="00892733">
      <w:pPr>
        <w:spacing w:after="0" w:line="240" w:lineRule="auto"/>
      </w:pPr>
      <w:r>
        <w:separator/>
      </w:r>
    </w:p>
  </w:endnote>
  <w:endnote w:type="continuationSeparator" w:id="0">
    <w:p w:rsidR="00A3322B" w:rsidRDefault="00A3322B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7C2A59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A59" w:rsidRPr="005447A5" w:rsidRDefault="007C2A59" w:rsidP="00CF640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:rsidR="007C2A59" w:rsidRDefault="007C2A59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2B" w:rsidRDefault="00A3322B" w:rsidP="00892733">
      <w:pPr>
        <w:spacing w:after="0" w:line="240" w:lineRule="auto"/>
      </w:pPr>
      <w:r>
        <w:separator/>
      </w:r>
    </w:p>
  </w:footnote>
  <w:footnote w:type="continuationSeparator" w:id="0">
    <w:p w:rsidR="00A3322B" w:rsidRDefault="00A3322B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1B443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484B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A59" w:rsidRPr="00C90C68" w:rsidRDefault="007C2A5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7C2A59" w:rsidRPr="00C90C68" w:rsidRDefault="007C2A59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7C2A59">
      <w:rPr>
        <w:noProof/>
      </w:rPr>
      <w:drawing>
        <wp:inline distT="0" distB="0" distL="0" distR="0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44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1B443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A13AB2"/>
    <w:multiLevelType w:val="hybridMultilevel"/>
    <w:tmpl w:val="EABCD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3D83561"/>
    <w:multiLevelType w:val="hybridMultilevel"/>
    <w:tmpl w:val="33161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D20D48"/>
    <w:multiLevelType w:val="hybridMultilevel"/>
    <w:tmpl w:val="DB8080B4"/>
    <w:styleLink w:val="Styl11"/>
    <w:lvl w:ilvl="0" w:tplc="E8D0F624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7A258E"/>
    <w:multiLevelType w:val="multilevel"/>
    <w:tmpl w:val="FCB2F2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ind w:left="858" w:hanging="432"/>
      </w:pPr>
      <w:rPr>
        <w:rFonts w:ascii="Wingdings" w:hAnsi="Wingdings" w:hint="default"/>
        <w:b/>
        <w:sz w:val="20"/>
        <w:szCs w:val="20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Theme="majorHAnsi" w:eastAsiaTheme="minorEastAsia" w:hAnsiTheme="majorHAnsi" w:cstheme="minorBid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0E172B2E"/>
    <w:multiLevelType w:val="hybridMultilevel"/>
    <w:tmpl w:val="59C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10BE6DB1"/>
    <w:multiLevelType w:val="hybridMultilevel"/>
    <w:tmpl w:val="F72E4AF8"/>
    <w:lvl w:ilvl="0" w:tplc="0415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 w15:restartNumberingAfterBreak="0">
    <w:nsid w:val="16F02D9A"/>
    <w:multiLevelType w:val="hybridMultilevel"/>
    <w:tmpl w:val="376A6D4E"/>
    <w:lvl w:ilvl="0" w:tplc="04150019">
      <w:start w:val="1"/>
      <w:numFmt w:val="lowerLetter"/>
      <w:lvlText w:val="%1."/>
      <w:lvlJc w:val="left"/>
      <w:pPr>
        <w:ind w:left="2142" w:hanging="360"/>
      </w:p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9" w15:restartNumberingAfterBreak="0">
    <w:nsid w:val="30433DCD"/>
    <w:multiLevelType w:val="hybridMultilevel"/>
    <w:tmpl w:val="2F1E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62395"/>
    <w:multiLevelType w:val="hybridMultilevel"/>
    <w:tmpl w:val="582C1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962F4"/>
    <w:multiLevelType w:val="multilevel"/>
    <w:tmpl w:val="A860E674"/>
    <w:styleLink w:val="Styl5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D347065"/>
    <w:multiLevelType w:val="multilevel"/>
    <w:tmpl w:val="A13029CA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0126484"/>
    <w:multiLevelType w:val="multilevel"/>
    <w:tmpl w:val="9E0E073A"/>
    <w:styleLink w:val="Styl4"/>
    <w:lvl w:ilvl="0">
      <w:start w:val="1"/>
      <w:numFmt w:val="none"/>
      <w:lvlText w:val="7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7.1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CAD7E3D"/>
    <w:multiLevelType w:val="hybridMultilevel"/>
    <w:tmpl w:val="8A684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F2C160F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2"/>
  </w:num>
  <w:num w:numId="3">
    <w:abstractNumId w:val="33"/>
  </w:num>
  <w:num w:numId="4">
    <w:abstractNumId w:val="21"/>
  </w:num>
  <w:num w:numId="5">
    <w:abstractNumId w:val="1"/>
  </w:num>
  <w:num w:numId="6">
    <w:abstractNumId w:val="26"/>
  </w:num>
  <w:num w:numId="7">
    <w:abstractNumId w:val="37"/>
  </w:num>
  <w:num w:numId="8">
    <w:abstractNumId w:val="34"/>
  </w:num>
  <w:num w:numId="9">
    <w:abstractNumId w:val="31"/>
  </w:num>
  <w:num w:numId="10">
    <w:abstractNumId w:val="0"/>
  </w:num>
  <w:num w:numId="11">
    <w:abstractNumId w:val="28"/>
  </w:num>
  <w:num w:numId="12">
    <w:abstractNumId w:val="19"/>
  </w:num>
  <w:num w:numId="13">
    <w:abstractNumId w:val="29"/>
  </w:num>
  <w:num w:numId="14">
    <w:abstractNumId w:val="20"/>
  </w:num>
  <w:num w:numId="15">
    <w:abstractNumId w:val="24"/>
  </w:num>
  <w:num w:numId="16">
    <w:abstractNumId w:val="30"/>
  </w:num>
  <w:num w:numId="17">
    <w:abstractNumId w:val="21"/>
  </w:num>
  <w:num w:numId="18">
    <w:abstractNumId w:val="18"/>
  </w:num>
  <w:num w:numId="19">
    <w:abstractNumId w:val="23"/>
  </w:num>
  <w:num w:numId="20">
    <w:abstractNumId w:val="27"/>
  </w:num>
  <w:num w:numId="21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29F0"/>
    <w:rsid w:val="00015E60"/>
    <w:rsid w:val="00032BB4"/>
    <w:rsid w:val="00047178"/>
    <w:rsid w:val="00051B94"/>
    <w:rsid w:val="00071FE9"/>
    <w:rsid w:val="00072772"/>
    <w:rsid w:val="00082FB5"/>
    <w:rsid w:val="00083AE8"/>
    <w:rsid w:val="000A058E"/>
    <w:rsid w:val="000A49A7"/>
    <w:rsid w:val="000B153E"/>
    <w:rsid w:val="000C63A4"/>
    <w:rsid w:val="000D034C"/>
    <w:rsid w:val="000D4534"/>
    <w:rsid w:val="000E4E99"/>
    <w:rsid w:val="000F3D85"/>
    <w:rsid w:val="00106C1E"/>
    <w:rsid w:val="00120236"/>
    <w:rsid w:val="001223D1"/>
    <w:rsid w:val="00146FE4"/>
    <w:rsid w:val="0017789C"/>
    <w:rsid w:val="0018580A"/>
    <w:rsid w:val="0018791F"/>
    <w:rsid w:val="001907F2"/>
    <w:rsid w:val="001B40EF"/>
    <w:rsid w:val="001B4437"/>
    <w:rsid w:val="001C796B"/>
    <w:rsid w:val="001D371C"/>
    <w:rsid w:val="001F31FF"/>
    <w:rsid w:val="001F3333"/>
    <w:rsid w:val="0020326E"/>
    <w:rsid w:val="00227178"/>
    <w:rsid w:val="00237A93"/>
    <w:rsid w:val="0024391A"/>
    <w:rsid w:val="00246A30"/>
    <w:rsid w:val="0025055F"/>
    <w:rsid w:val="00275F3A"/>
    <w:rsid w:val="002903E1"/>
    <w:rsid w:val="002A1F15"/>
    <w:rsid w:val="002A4075"/>
    <w:rsid w:val="002A710D"/>
    <w:rsid w:val="002B125B"/>
    <w:rsid w:val="002B533D"/>
    <w:rsid w:val="002D79BC"/>
    <w:rsid w:val="002E31CA"/>
    <w:rsid w:val="002E6984"/>
    <w:rsid w:val="002E6BCE"/>
    <w:rsid w:val="002F6D34"/>
    <w:rsid w:val="00302F82"/>
    <w:rsid w:val="00307705"/>
    <w:rsid w:val="0031105D"/>
    <w:rsid w:val="003149AB"/>
    <w:rsid w:val="00326E43"/>
    <w:rsid w:val="00327B3F"/>
    <w:rsid w:val="00332070"/>
    <w:rsid w:val="00337418"/>
    <w:rsid w:val="00346D02"/>
    <w:rsid w:val="00357A41"/>
    <w:rsid w:val="0037056A"/>
    <w:rsid w:val="0037113D"/>
    <w:rsid w:val="00372A72"/>
    <w:rsid w:val="00380AF0"/>
    <w:rsid w:val="00380EFC"/>
    <w:rsid w:val="003832D2"/>
    <w:rsid w:val="00387C33"/>
    <w:rsid w:val="00392218"/>
    <w:rsid w:val="0039394C"/>
    <w:rsid w:val="003964ED"/>
    <w:rsid w:val="003A04DC"/>
    <w:rsid w:val="003A4E69"/>
    <w:rsid w:val="003B172D"/>
    <w:rsid w:val="003C0102"/>
    <w:rsid w:val="003C1919"/>
    <w:rsid w:val="003C231E"/>
    <w:rsid w:val="003C5971"/>
    <w:rsid w:val="003E314E"/>
    <w:rsid w:val="003F02C5"/>
    <w:rsid w:val="003F473E"/>
    <w:rsid w:val="004075BC"/>
    <w:rsid w:val="00433309"/>
    <w:rsid w:val="00462AF7"/>
    <w:rsid w:val="00471960"/>
    <w:rsid w:val="00471ECC"/>
    <w:rsid w:val="004720DA"/>
    <w:rsid w:val="00473088"/>
    <w:rsid w:val="00484B2F"/>
    <w:rsid w:val="00492F53"/>
    <w:rsid w:val="00494786"/>
    <w:rsid w:val="00494840"/>
    <w:rsid w:val="0049786A"/>
    <w:rsid w:val="004A5AE1"/>
    <w:rsid w:val="004B126B"/>
    <w:rsid w:val="004C6A73"/>
    <w:rsid w:val="004E378B"/>
    <w:rsid w:val="004F7C92"/>
    <w:rsid w:val="0050487E"/>
    <w:rsid w:val="005059BD"/>
    <w:rsid w:val="005139A4"/>
    <w:rsid w:val="005207A7"/>
    <w:rsid w:val="00521B3B"/>
    <w:rsid w:val="00521D94"/>
    <w:rsid w:val="00526706"/>
    <w:rsid w:val="00535EDA"/>
    <w:rsid w:val="00537BBA"/>
    <w:rsid w:val="005411D2"/>
    <w:rsid w:val="005447A5"/>
    <w:rsid w:val="005469BF"/>
    <w:rsid w:val="00553617"/>
    <w:rsid w:val="00560E67"/>
    <w:rsid w:val="00565C38"/>
    <w:rsid w:val="005666DA"/>
    <w:rsid w:val="00575C3A"/>
    <w:rsid w:val="00576092"/>
    <w:rsid w:val="005D0F69"/>
    <w:rsid w:val="005F58B8"/>
    <w:rsid w:val="005F5A22"/>
    <w:rsid w:val="005F6085"/>
    <w:rsid w:val="006007B9"/>
    <w:rsid w:val="006101EF"/>
    <w:rsid w:val="0062296B"/>
    <w:rsid w:val="00623865"/>
    <w:rsid w:val="00637E0C"/>
    <w:rsid w:val="00642F5A"/>
    <w:rsid w:val="0064649C"/>
    <w:rsid w:val="00654FD2"/>
    <w:rsid w:val="00655E24"/>
    <w:rsid w:val="006624AE"/>
    <w:rsid w:val="006645AD"/>
    <w:rsid w:val="00673209"/>
    <w:rsid w:val="00676FDA"/>
    <w:rsid w:val="00677E68"/>
    <w:rsid w:val="006839B1"/>
    <w:rsid w:val="0068505C"/>
    <w:rsid w:val="00686782"/>
    <w:rsid w:val="006952A5"/>
    <w:rsid w:val="006A509B"/>
    <w:rsid w:val="006B11C8"/>
    <w:rsid w:val="006B7274"/>
    <w:rsid w:val="006C0E79"/>
    <w:rsid w:val="006C4A66"/>
    <w:rsid w:val="006C7E98"/>
    <w:rsid w:val="006D0FD6"/>
    <w:rsid w:val="006D5B63"/>
    <w:rsid w:val="006D6245"/>
    <w:rsid w:val="006E2D17"/>
    <w:rsid w:val="006E5504"/>
    <w:rsid w:val="006F52D8"/>
    <w:rsid w:val="0072402A"/>
    <w:rsid w:val="00724995"/>
    <w:rsid w:val="007278DE"/>
    <w:rsid w:val="00737A5E"/>
    <w:rsid w:val="00743D01"/>
    <w:rsid w:val="00744B24"/>
    <w:rsid w:val="0074668E"/>
    <w:rsid w:val="007652FE"/>
    <w:rsid w:val="00767A99"/>
    <w:rsid w:val="0077592B"/>
    <w:rsid w:val="0077761B"/>
    <w:rsid w:val="007872C4"/>
    <w:rsid w:val="007B18C5"/>
    <w:rsid w:val="007B5842"/>
    <w:rsid w:val="007C2A59"/>
    <w:rsid w:val="007E0423"/>
    <w:rsid w:val="007E64C5"/>
    <w:rsid w:val="008001BD"/>
    <w:rsid w:val="00807A7F"/>
    <w:rsid w:val="00810675"/>
    <w:rsid w:val="00817EB8"/>
    <w:rsid w:val="00823407"/>
    <w:rsid w:val="008251E1"/>
    <w:rsid w:val="00831A34"/>
    <w:rsid w:val="00834FAE"/>
    <w:rsid w:val="00835C66"/>
    <w:rsid w:val="00856C25"/>
    <w:rsid w:val="00871DDE"/>
    <w:rsid w:val="0088078E"/>
    <w:rsid w:val="008813C6"/>
    <w:rsid w:val="00892733"/>
    <w:rsid w:val="00893D5D"/>
    <w:rsid w:val="008A31E6"/>
    <w:rsid w:val="008A459E"/>
    <w:rsid w:val="008B2935"/>
    <w:rsid w:val="008B4479"/>
    <w:rsid w:val="008B61CD"/>
    <w:rsid w:val="008C0065"/>
    <w:rsid w:val="008C29C2"/>
    <w:rsid w:val="008C2A8D"/>
    <w:rsid w:val="008C38E1"/>
    <w:rsid w:val="008D240C"/>
    <w:rsid w:val="008D6AE6"/>
    <w:rsid w:val="008E73CF"/>
    <w:rsid w:val="00900548"/>
    <w:rsid w:val="00911D36"/>
    <w:rsid w:val="00935F2C"/>
    <w:rsid w:val="009564FE"/>
    <w:rsid w:val="009627AA"/>
    <w:rsid w:val="00967221"/>
    <w:rsid w:val="00972935"/>
    <w:rsid w:val="00976992"/>
    <w:rsid w:val="00983734"/>
    <w:rsid w:val="009A5740"/>
    <w:rsid w:val="009C1013"/>
    <w:rsid w:val="009C43BD"/>
    <w:rsid w:val="009D5E52"/>
    <w:rsid w:val="00A030D0"/>
    <w:rsid w:val="00A0368E"/>
    <w:rsid w:val="00A14E7F"/>
    <w:rsid w:val="00A3322B"/>
    <w:rsid w:val="00A60F56"/>
    <w:rsid w:val="00A66AC1"/>
    <w:rsid w:val="00A76A42"/>
    <w:rsid w:val="00A81181"/>
    <w:rsid w:val="00A92B6C"/>
    <w:rsid w:val="00A95234"/>
    <w:rsid w:val="00AA3A50"/>
    <w:rsid w:val="00AA4433"/>
    <w:rsid w:val="00AA5DBF"/>
    <w:rsid w:val="00AA6087"/>
    <w:rsid w:val="00AA62E3"/>
    <w:rsid w:val="00AA77CC"/>
    <w:rsid w:val="00AD1511"/>
    <w:rsid w:val="00AE0E34"/>
    <w:rsid w:val="00AF0256"/>
    <w:rsid w:val="00B0440B"/>
    <w:rsid w:val="00B05D3F"/>
    <w:rsid w:val="00B067DF"/>
    <w:rsid w:val="00B16E63"/>
    <w:rsid w:val="00B20E51"/>
    <w:rsid w:val="00B212BF"/>
    <w:rsid w:val="00B21ED6"/>
    <w:rsid w:val="00B25F4F"/>
    <w:rsid w:val="00B34668"/>
    <w:rsid w:val="00B36F46"/>
    <w:rsid w:val="00B40CC9"/>
    <w:rsid w:val="00B438E5"/>
    <w:rsid w:val="00B43E73"/>
    <w:rsid w:val="00B44297"/>
    <w:rsid w:val="00B4487A"/>
    <w:rsid w:val="00B4521D"/>
    <w:rsid w:val="00B452D3"/>
    <w:rsid w:val="00B45E05"/>
    <w:rsid w:val="00B4705A"/>
    <w:rsid w:val="00B50C51"/>
    <w:rsid w:val="00B529FA"/>
    <w:rsid w:val="00B53594"/>
    <w:rsid w:val="00B64434"/>
    <w:rsid w:val="00B83355"/>
    <w:rsid w:val="00B91243"/>
    <w:rsid w:val="00B940A2"/>
    <w:rsid w:val="00BA09FB"/>
    <w:rsid w:val="00BA4F9D"/>
    <w:rsid w:val="00BB171E"/>
    <w:rsid w:val="00BB72AF"/>
    <w:rsid w:val="00BC6EFF"/>
    <w:rsid w:val="00BE41F4"/>
    <w:rsid w:val="00BF14D7"/>
    <w:rsid w:val="00BF281F"/>
    <w:rsid w:val="00BF3ED3"/>
    <w:rsid w:val="00C14C49"/>
    <w:rsid w:val="00C20C98"/>
    <w:rsid w:val="00C25B81"/>
    <w:rsid w:val="00C27F69"/>
    <w:rsid w:val="00C34818"/>
    <w:rsid w:val="00C435CF"/>
    <w:rsid w:val="00C55B85"/>
    <w:rsid w:val="00C61F38"/>
    <w:rsid w:val="00C76C8D"/>
    <w:rsid w:val="00C81F21"/>
    <w:rsid w:val="00C90C68"/>
    <w:rsid w:val="00C9149B"/>
    <w:rsid w:val="00C94FC4"/>
    <w:rsid w:val="00CA3304"/>
    <w:rsid w:val="00CD35CE"/>
    <w:rsid w:val="00CD4B82"/>
    <w:rsid w:val="00CD6641"/>
    <w:rsid w:val="00CD6A32"/>
    <w:rsid w:val="00CF2883"/>
    <w:rsid w:val="00CF640E"/>
    <w:rsid w:val="00D13BC8"/>
    <w:rsid w:val="00D16A5A"/>
    <w:rsid w:val="00D172FF"/>
    <w:rsid w:val="00D3088F"/>
    <w:rsid w:val="00D41991"/>
    <w:rsid w:val="00D44B0D"/>
    <w:rsid w:val="00D5129D"/>
    <w:rsid w:val="00D60467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C7AE8"/>
    <w:rsid w:val="00DD0CAB"/>
    <w:rsid w:val="00DD716A"/>
    <w:rsid w:val="00DE1271"/>
    <w:rsid w:val="00DE61B3"/>
    <w:rsid w:val="00E02560"/>
    <w:rsid w:val="00E13431"/>
    <w:rsid w:val="00E17FFE"/>
    <w:rsid w:val="00E22F2A"/>
    <w:rsid w:val="00E33696"/>
    <w:rsid w:val="00E34E23"/>
    <w:rsid w:val="00E5359C"/>
    <w:rsid w:val="00E55826"/>
    <w:rsid w:val="00E55FC3"/>
    <w:rsid w:val="00E57164"/>
    <w:rsid w:val="00E62427"/>
    <w:rsid w:val="00E6487A"/>
    <w:rsid w:val="00E715EE"/>
    <w:rsid w:val="00E71A2D"/>
    <w:rsid w:val="00E71E73"/>
    <w:rsid w:val="00E822D7"/>
    <w:rsid w:val="00E84B6E"/>
    <w:rsid w:val="00E85C6A"/>
    <w:rsid w:val="00E92055"/>
    <w:rsid w:val="00EB0DCF"/>
    <w:rsid w:val="00EC72EF"/>
    <w:rsid w:val="00ED4E12"/>
    <w:rsid w:val="00EF641D"/>
    <w:rsid w:val="00EF6E5F"/>
    <w:rsid w:val="00F01E5C"/>
    <w:rsid w:val="00F06202"/>
    <w:rsid w:val="00F07B9D"/>
    <w:rsid w:val="00F21459"/>
    <w:rsid w:val="00F36D7C"/>
    <w:rsid w:val="00F54E31"/>
    <w:rsid w:val="00FA02D2"/>
    <w:rsid w:val="00FC653C"/>
    <w:rsid w:val="00FD2E00"/>
    <w:rsid w:val="00FE221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F68F425-C659-453C-A117-C1413BD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A5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C2A5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2A59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C2A5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A5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C2A5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2A5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2A5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  <w:pPr>
      <w:numPr>
        <w:numId w:val="4"/>
      </w:numPr>
    </w:pPr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7C2A5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C2A5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7C2A5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7C2A5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A5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7C2A5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A5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A5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semiHidden/>
    <w:rsid w:val="007C2A5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C2A59"/>
    <w:rPr>
      <w:rFonts w:cs="Times New Roman"/>
      <w:b/>
      <w:bCs/>
    </w:rPr>
  </w:style>
  <w:style w:type="character" w:customStyle="1" w:styleId="biuletyn">
    <w:name w:val="biuletyn"/>
    <w:basedOn w:val="Domylnaczcionkaakapitu"/>
    <w:uiPriority w:val="99"/>
    <w:rsid w:val="007C2A59"/>
    <w:rPr>
      <w:rFonts w:cs="Times New Roman"/>
    </w:rPr>
  </w:style>
  <w:style w:type="paragraph" w:styleId="Tekstpodstawowy2">
    <w:name w:val="Body Text 2"/>
    <w:basedOn w:val="Normalny"/>
    <w:link w:val="Tekstpodstawowy2Znak"/>
    <w:rsid w:val="007C2A59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C2A59"/>
    <w:rPr>
      <w:rFonts w:ascii="Times New Roman" w:hAnsi="Times New Roman"/>
      <w:sz w:val="20"/>
      <w:szCs w:val="20"/>
    </w:rPr>
  </w:style>
  <w:style w:type="paragraph" w:customStyle="1" w:styleId="Styl1-naglowek">
    <w:name w:val="Styl1-naglowek"/>
    <w:basedOn w:val="Normalny"/>
    <w:uiPriority w:val="99"/>
    <w:rsid w:val="007C2A5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2A5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2A59"/>
    <w:rPr>
      <w:rFonts w:ascii="Tahoma" w:eastAsia="Times New Roman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7C2A59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A59"/>
    <w:rPr>
      <w:rFonts w:ascii="Calibri" w:eastAsia="Times New Roman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7C2A59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2A59"/>
    <w:rPr>
      <w:rFonts w:ascii="Calibri" w:eastAsia="Times New Roman" w:hAnsi="Calibri" w:cs="Calibri"/>
      <w:sz w:val="16"/>
      <w:szCs w:val="16"/>
    </w:rPr>
  </w:style>
  <w:style w:type="paragraph" w:customStyle="1" w:styleId="AWIENIE">
    <w:name w:val="AWIENI*E"/>
    <w:basedOn w:val="Normalny"/>
    <w:rsid w:val="007C2A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7C2A59"/>
    <w:rPr>
      <w:rFonts w:cs="Times New Roman"/>
    </w:rPr>
  </w:style>
  <w:style w:type="paragraph" w:styleId="Tekstblokowy">
    <w:name w:val="Block Text"/>
    <w:basedOn w:val="Normalny"/>
    <w:rsid w:val="007C2A59"/>
    <w:pPr>
      <w:spacing w:before="39" w:after="39" w:line="240" w:lineRule="auto"/>
      <w:ind w:left="519" w:right="39" w:hanging="480"/>
    </w:pPr>
    <w:rPr>
      <w:rFonts w:ascii="Calibri" w:eastAsia="Times New Roman" w:hAnsi="Calibri" w:cs="Calibri"/>
      <w:sz w:val="24"/>
      <w:szCs w:val="24"/>
    </w:rPr>
  </w:style>
  <w:style w:type="paragraph" w:customStyle="1" w:styleId="tekst">
    <w:name w:val="tekst"/>
    <w:basedOn w:val="Normalny"/>
    <w:rsid w:val="007C2A59"/>
    <w:pPr>
      <w:suppressLineNumber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C2A59"/>
    <w:rPr>
      <w:rFonts w:cs="Times New Roman"/>
    </w:rPr>
  </w:style>
  <w:style w:type="paragraph" w:styleId="Listapunktowana2">
    <w:name w:val="List Bullet 2"/>
    <w:basedOn w:val="Normalny"/>
    <w:autoRedefine/>
    <w:semiHidden/>
    <w:rsid w:val="007C2A59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7C2A59"/>
    <w:pPr>
      <w:spacing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59"/>
    <w:rPr>
      <w:rFonts w:ascii="Calibri" w:eastAsia="Times New Roman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C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59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fieldkontaktdanefirmy1">
    <w:name w:val="field_kontakt_danefirmy1"/>
    <w:uiPriority w:val="99"/>
    <w:rsid w:val="007C2A59"/>
    <w:rPr>
      <w:rFonts w:ascii="Arial" w:hAnsi="Arial"/>
      <w:b/>
      <w:sz w:val="21"/>
    </w:rPr>
  </w:style>
  <w:style w:type="character" w:styleId="Wyrnienieintensywne">
    <w:name w:val="Intense Emphasis"/>
    <w:basedOn w:val="Domylnaczcionkaakapitu"/>
    <w:uiPriority w:val="21"/>
    <w:qFormat/>
    <w:rsid w:val="007C2A59"/>
    <w:rPr>
      <w:rFonts w:cs="Times New Roman"/>
      <w:b/>
      <w:bCs/>
      <w:i/>
      <w:iCs/>
      <w:color w:val="4F81BD" w:themeColor="accent1"/>
    </w:rPr>
  </w:style>
  <w:style w:type="numbering" w:customStyle="1" w:styleId="Styl3">
    <w:name w:val="Styl3"/>
    <w:rsid w:val="007C2A59"/>
    <w:pPr>
      <w:numPr>
        <w:numId w:val="6"/>
      </w:numPr>
    </w:pPr>
  </w:style>
  <w:style w:type="numbering" w:customStyle="1" w:styleId="Styl2">
    <w:name w:val="Styl2"/>
    <w:uiPriority w:val="99"/>
    <w:rsid w:val="007C2A59"/>
    <w:pPr>
      <w:numPr>
        <w:numId w:val="7"/>
      </w:numPr>
    </w:pPr>
  </w:style>
  <w:style w:type="numbering" w:customStyle="1" w:styleId="Bezlisty1">
    <w:name w:val="Bez listy1"/>
    <w:next w:val="Bezlisty"/>
    <w:uiPriority w:val="99"/>
    <w:semiHidden/>
    <w:unhideWhenUsed/>
    <w:rsid w:val="007C2A59"/>
  </w:style>
  <w:style w:type="table" w:customStyle="1" w:styleId="Tabela-Siatka1">
    <w:name w:val="Tabela - Siatka1"/>
    <w:basedOn w:val="Standardowy"/>
    <w:next w:val="Tabela-Siatka"/>
    <w:rsid w:val="007C2A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">
    <w:name w:val="Styl21"/>
    <w:rsid w:val="007C2A59"/>
  </w:style>
  <w:style w:type="character" w:customStyle="1" w:styleId="Tekstzastpczy1">
    <w:name w:val="Tekst zastępczy1"/>
    <w:semiHidden/>
    <w:rsid w:val="007C2A59"/>
    <w:rPr>
      <w:rFonts w:cs="Times New Roman"/>
      <w:color w:val="808080"/>
    </w:rPr>
  </w:style>
  <w:style w:type="paragraph" w:customStyle="1" w:styleId="Standard">
    <w:name w:val="Standard"/>
    <w:rsid w:val="007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C2A59"/>
    <w:rPr>
      <w:color w:val="808080"/>
    </w:rPr>
  </w:style>
  <w:style w:type="paragraph" w:customStyle="1" w:styleId="ProPublico">
    <w:name w:val="ProPublico"/>
    <w:uiPriority w:val="99"/>
    <w:rsid w:val="007C2A59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rsid w:val="007C2A59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59"/>
    <w:rPr>
      <w:rFonts w:eastAsia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59"/>
    <w:rPr>
      <w:vertAlign w:val="superscript"/>
    </w:rPr>
  </w:style>
  <w:style w:type="numbering" w:customStyle="1" w:styleId="Styl4">
    <w:name w:val="Styl4"/>
    <w:uiPriority w:val="99"/>
    <w:rsid w:val="007C2A59"/>
    <w:pPr>
      <w:numPr>
        <w:numId w:val="8"/>
      </w:numPr>
    </w:pPr>
  </w:style>
  <w:style w:type="numbering" w:customStyle="1" w:styleId="Styl5">
    <w:name w:val="Styl5"/>
    <w:uiPriority w:val="99"/>
    <w:rsid w:val="007C2A59"/>
    <w:pPr>
      <w:numPr>
        <w:numId w:val="9"/>
      </w:numPr>
    </w:pPr>
  </w:style>
  <w:style w:type="paragraph" w:styleId="Listapunktowana3">
    <w:name w:val="List Bullet 3"/>
    <w:basedOn w:val="Normalny"/>
    <w:autoRedefine/>
    <w:rsid w:val="007C2A5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21459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B102-08A9-452F-9FDE-F031FC92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23</cp:revision>
  <cp:lastPrinted>2019-12-17T13:11:00Z</cp:lastPrinted>
  <dcterms:created xsi:type="dcterms:W3CDTF">2017-04-20T11:59:00Z</dcterms:created>
  <dcterms:modified xsi:type="dcterms:W3CDTF">2019-12-17T13:14:00Z</dcterms:modified>
</cp:coreProperties>
</file>